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03" w:rsidRDefault="00C37403" w:rsidP="00C374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C37403" w:rsidRDefault="00C37403" w:rsidP="00C37403">
      <w:pPr>
        <w:spacing w:after="0" w:line="240" w:lineRule="auto"/>
        <w:jc w:val="right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b/>
          <w:sz w:val="24"/>
          <w:szCs w:val="24"/>
        </w:rPr>
        <w:t>проректором по научной работе и международной деятельности Синиченко В.В.</w:t>
      </w:r>
    </w:p>
    <w:p w:rsidR="00F16FF3" w:rsidRDefault="00F16FF3" w:rsidP="00F16FF3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F16FF3" w:rsidRDefault="00F16FF3" w:rsidP="00F16FF3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F16FF3" w:rsidRDefault="00F16FF3" w:rsidP="00F16FF3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16 января 2025 г. № ___</w:t>
      </w:r>
    </w:p>
    <w:p w:rsidR="00F16FF3" w:rsidRDefault="00F16FF3" w:rsidP="00F16FF3">
      <w:pPr>
        <w:spacing w:after="200" w:line="276" w:lineRule="auto"/>
        <w:rPr>
          <w:rFonts w:ascii="Calibri" w:eastAsia="Calibri" w:hAnsi="Calibri" w:cs="Times New Roman"/>
        </w:rPr>
      </w:pPr>
    </w:p>
    <w:p w:rsidR="00F16FF3" w:rsidRPr="00AE7B86" w:rsidRDefault="00F16FF3" w:rsidP="00F16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работников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к 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наградой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 Иркутской области</w:t>
      </w:r>
    </w:p>
    <w:p w:rsidR="00F16FF3" w:rsidRDefault="00F16FF3" w:rsidP="00F16F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FF3" w:rsidRDefault="00583E49" w:rsidP="00F1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Дня р</w:t>
      </w:r>
      <w:r w:rsidR="00F16FF3">
        <w:rPr>
          <w:rFonts w:ascii="Times New Roman" w:hAnsi="Times New Roman" w:cs="Times New Roman"/>
          <w:sz w:val="28"/>
          <w:szCs w:val="28"/>
        </w:rPr>
        <w:t>оссийской науки, в</w:t>
      </w:r>
      <w:r w:rsidR="00F16FF3" w:rsidRPr="00590A5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16FF3"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="00F16FF3"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F16FF3"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 w:rsidR="00F16FF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F16FF3" w:rsidRDefault="00F16FF3" w:rsidP="00F16FF3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16FF3" w:rsidRDefault="00F16FF3" w:rsidP="00F16FF3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6FF3" w:rsidRDefault="00F16FF3" w:rsidP="00F16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Представить ходатайств</w:t>
      </w:r>
      <w:r w:rsidR="0058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отдел государственных наград </w:t>
      </w:r>
      <w:r w:rsidRPr="006F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Губернатора Иркутской области и Правительства Иркутской области по государственной гражданской службе, кадрам и государственным наградам 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Иркутской области о награждении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Благодарностью</w:t>
      </w:r>
      <w:r w:rsidRPr="006F4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Губернатора Иркутской области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следующих работников:</w:t>
      </w:r>
    </w:p>
    <w:p w:rsidR="00876B37" w:rsidRDefault="00876B37" w:rsidP="008C6AC6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3E49" w:rsidRPr="00F071F2">
        <w:rPr>
          <w:sz w:val="28"/>
          <w:szCs w:val="28"/>
        </w:rPr>
        <w:t>Игнатенко Виктор Васильевич, директор Института правовых исследований;</w:t>
      </w:r>
    </w:p>
    <w:p w:rsidR="00583E49" w:rsidRPr="00876B37" w:rsidRDefault="00876B37" w:rsidP="008C6AC6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83E49" w:rsidRPr="00876B37">
        <w:rPr>
          <w:sz w:val="28"/>
          <w:szCs w:val="28"/>
        </w:rPr>
        <w:t>Дамешек Лев Михайлович, директор научно-исследовательского цент</w:t>
      </w:r>
      <w:r w:rsidR="00CF1A78">
        <w:rPr>
          <w:sz w:val="28"/>
          <w:szCs w:val="28"/>
        </w:rPr>
        <w:t>р</w:t>
      </w:r>
      <w:bookmarkStart w:id="0" w:name="_GoBack"/>
      <w:bookmarkEnd w:id="0"/>
      <w:r w:rsidR="00583E49" w:rsidRPr="00876B37">
        <w:rPr>
          <w:sz w:val="28"/>
          <w:szCs w:val="28"/>
        </w:rPr>
        <w:t xml:space="preserve">а Отечественной истории; </w:t>
      </w:r>
    </w:p>
    <w:p w:rsidR="00583E49" w:rsidRPr="00F071F2" w:rsidRDefault="00876B37" w:rsidP="00C37403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83E49" w:rsidRPr="00F071F2">
        <w:rPr>
          <w:sz w:val="28"/>
          <w:szCs w:val="28"/>
        </w:rPr>
        <w:t>Зырянова Ирина Николаевна, заведующий кафедрой теоретической и прикладной лингвистики;</w:t>
      </w:r>
    </w:p>
    <w:p w:rsidR="00583E49" w:rsidRPr="00F071F2" w:rsidRDefault="00876B37" w:rsidP="008C6AC6">
      <w:pPr>
        <w:pStyle w:val="ConsPlusNormal0"/>
        <w:tabs>
          <w:tab w:val="left" w:pos="993"/>
          <w:tab w:val="left" w:pos="1276"/>
        </w:tabs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40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83E49" w:rsidRPr="00F071F2">
        <w:rPr>
          <w:sz w:val="28"/>
          <w:szCs w:val="28"/>
        </w:rPr>
        <w:t>Щукина Татьяна Владимировна, заведующий кафедрой финансов и финансовых институтов.</w:t>
      </w:r>
      <w:r w:rsidR="00583E49" w:rsidRPr="00F071F2">
        <w:rPr>
          <w:rFonts w:eastAsiaTheme="minorHAnsi" w:cs="Times New Roman"/>
          <w:sz w:val="28"/>
          <w:szCs w:val="28"/>
        </w:rPr>
        <w:t xml:space="preserve"> </w:t>
      </w:r>
    </w:p>
    <w:p w:rsidR="00F16FF3" w:rsidRDefault="00F16FF3" w:rsidP="00F1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F16FF3" w:rsidRDefault="00F16FF3" w:rsidP="00F16FF3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16FF3" w:rsidRDefault="00F16FF3" w:rsidP="00F16FF3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16FF3" w:rsidRDefault="00F16FF3" w:rsidP="00F16FF3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16FF3" w:rsidRDefault="00F16FF3" w:rsidP="00F16FF3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О.П. Грибунов</w:t>
      </w:r>
    </w:p>
    <w:p w:rsidR="00E41BED" w:rsidRDefault="00E41BED"/>
    <w:sectPr w:rsidR="00E4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227"/>
    <w:multiLevelType w:val="hybridMultilevel"/>
    <w:tmpl w:val="E856E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660D3"/>
    <w:multiLevelType w:val="hybridMultilevel"/>
    <w:tmpl w:val="8E5E2804"/>
    <w:lvl w:ilvl="0" w:tplc="7E8E7F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316D5"/>
    <w:multiLevelType w:val="hybridMultilevel"/>
    <w:tmpl w:val="80A81686"/>
    <w:lvl w:ilvl="0" w:tplc="166A5F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CB"/>
    <w:rsid w:val="00583E49"/>
    <w:rsid w:val="00876B37"/>
    <w:rsid w:val="008C6AC6"/>
    <w:rsid w:val="00C37403"/>
    <w:rsid w:val="00CF1A78"/>
    <w:rsid w:val="00E41BED"/>
    <w:rsid w:val="00E613CB"/>
    <w:rsid w:val="00F071F2"/>
    <w:rsid w:val="00F1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E30"/>
  <w15:chartTrackingRefBased/>
  <w15:docId w15:val="{C44CCF11-3B0B-45E2-886E-B081ADDA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1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6FF3"/>
    <w:rPr>
      <w:b/>
      <w:bCs/>
    </w:rPr>
  </w:style>
  <w:style w:type="character" w:customStyle="1" w:styleId="ConsPlusNormal">
    <w:name w:val="ConsPlusNormal Знак"/>
    <w:link w:val="ConsPlusNormal0"/>
    <w:qFormat/>
    <w:locked/>
    <w:rsid w:val="00583E49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583E49"/>
    <w:pPr>
      <w:widowControl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1243</Characters>
  <Application>Microsoft Office Word</Application>
  <DocSecurity>0</DocSecurity>
  <Lines>10</Lines>
  <Paragraphs>2</Paragraphs>
  <ScaleCrop>false</ScaleCrop>
  <Company>БГУ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8</cp:revision>
  <dcterms:created xsi:type="dcterms:W3CDTF">2025-01-16T06:10:00Z</dcterms:created>
  <dcterms:modified xsi:type="dcterms:W3CDTF">2025-01-17T07:40:00Z</dcterms:modified>
</cp:coreProperties>
</file>